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1F" w:rsidRDefault="0063741F">
      <w:pPr>
        <w:ind w:rightChars="-73" w:right="-204"/>
        <w:jc w:val="left"/>
        <w:rPr>
          <w:rFonts w:ascii="黑体" w:eastAsia="黑体" w:hAnsi="黑体"/>
          <w:b/>
          <w:sz w:val="24"/>
          <w:szCs w:val="36"/>
        </w:rPr>
      </w:pPr>
      <w:r>
        <w:rPr>
          <w:rFonts w:ascii="黑体" w:eastAsia="黑体" w:hAnsi="黑体" w:hint="eastAsia"/>
          <w:b/>
          <w:sz w:val="24"/>
          <w:szCs w:val="36"/>
        </w:rPr>
        <w:t>附件一：</w:t>
      </w:r>
    </w:p>
    <w:p w:rsidR="0063741F" w:rsidRDefault="0063741F">
      <w:pPr>
        <w:ind w:rightChars="-73" w:right="-204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环境学院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创红参评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团支部须知</w:t>
      </w:r>
    </w:p>
    <w:p w:rsidR="0063741F" w:rsidRDefault="0063741F">
      <w:pPr>
        <w:numPr>
          <w:ilvl w:val="0"/>
          <w:numId w:val="1"/>
        </w:numPr>
        <w:rPr>
          <w:b/>
        </w:rPr>
      </w:pPr>
      <w:proofErr w:type="gramStart"/>
      <w:r>
        <w:rPr>
          <w:rFonts w:hint="eastAsia"/>
          <w:b/>
        </w:rPr>
        <w:t>创红简介</w:t>
      </w:r>
      <w:proofErr w:type="gramEnd"/>
    </w:p>
    <w:p w:rsidR="0063741F" w:rsidRDefault="0063741F">
      <w:pPr>
        <w:ind w:firstLine="4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创建</w:t>
      </w:r>
      <w:r>
        <w:rPr>
          <w:rFonts w:ascii="宋体" w:hAnsi="宋体"/>
          <w:sz w:val="24"/>
          <w:szCs w:val="24"/>
        </w:rPr>
        <w:t>红旗团支部活动</w:t>
      </w:r>
      <w:r>
        <w:rPr>
          <w:rFonts w:ascii="宋体" w:hAnsi="宋体" w:hint="eastAsia"/>
          <w:sz w:val="24"/>
          <w:szCs w:val="24"/>
        </w:rPr>
        <w:t>是</w:t>
      </w:r>
      <w:r>
        <w:rPr>
          <w:rFonts w:ascii="宋体" w:hAnsi="宋体"/>
          <w:sz w:val="24"/>
          <w:szCs w:val="24"/>
        </w:rPr>
        <w:t>为学院各个支部提供一个交流互动的平台，让大家在各自的</w:t>
      </w:r>
      <w:r>
        <w:rPr>
          <w:rFonts w:ascii="宋体" w:hAnsi="宋体" w:hint="eastAsia"/>
          <w:sz w:val="24"/>
          <w:szCs w:val="24"/>
        </w:rPr>
        <w:t>支部</w:t>
      </w:r>
      <w:r>
        <w:rPr>
          <w:rFonts w:ascii="宋体" w:hAnsi="宋体"/>
          <w:sz w:val="24"/>
          <w:szCs w:val="24"/>
        </w:rPr>
        <w:t>工作展示中博采众长、共同学习以求进步，</w:t>
      </w:r>
      <w:r>
        <w:rPr>
          <w:rFonts w:ascii="宋体" w:hAnsi="宋体" w:hint="eastAsia"/>
          <w:sz w:val="24"/>
          <w:szCs w:val="24"/>
        </w:rPr>
        <w:t>同时也</w:t>
      </w:r>
      <w:r>
        <w:rPr>
          <w:rFonts w:ascii="宋体" w:hAnsi="宋体"/>
          <w:sz w:val="24"/>
          <w:szCs w:val="24"/>
        </w:rPr>
        <w:t>使学院团委能深入了解各支部实际工作情况</w:t>
      </w:r>
      <w:r>
        <w:rPr>
          <w:rFonts w:ascii="宋体" w:hAnsi="宋体" w:hint="eastAsia"/>
          <w:sz w:val="24"/>
          <w:szCs w:val="24"/>
        </w:rPr>
        <w:t>。最终目的是总结经验加强支部建设，增强支部凝聚力，活跃支部生活，以点带面，促进全院共青团的工作全面开展，进一步推动我院基层团组织建设。</w:t>
      </w:r>
    </w:p>
    <w:p w:rsidR="00451D1D" w:rsidRDefault="00451D1D">
      <w:pPr>
        <w:ind w:firstLine="435"/>
        <w:rPr>
          <w:rFonts w:ascii="宋体" w:hAnsi="宋体"/>
          <w:sz w:val="24"/>
          <w:szCs w:val="24"/>
        </w:rPr>
      </w:pPr>
    </w:p>
    <w:p w:rsidR="0063741F" w:rsidRDefault="0063741F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活动对象</w:t>
      </w:r>
    </w:p>
    <w:p w:rsidR="0063741F" w:rsidRDefault="0063741F"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学院各团支部，主要是一年级、二年级、三年级团支部。</w:t>
      </w:r>
    </w:p>
    <w:p w:rsidR="00451D1D" w:rsidRDefault="00451D1D">
      <w:pPr>
        <w:ind w:left="420"/>
        <w:rPr>
          <w:sz w:val="24"/>
          <w:szCs w:val="24"/>
        </w:rPr>
      </w:pPr>
    </w:p>
    <w:p w:rsidR="0063741F" w:rsidRDefault="0063741F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活动说明</w:t>
      </w:r>
    </w:p>
    <w:p w:rsidR="0063741F" w:rsidRDefault="0063741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由于学院各学生组织及支部学生干部改选，拟</w:t>
      </w:r>
      <w:proofErr w:type="gramStart"/>
      <w:r>
        <w:rPr>
          <w:rFonts w:hint="eastAsia"/>
          <w:sz w:val="24"/>
          <w:szCs w:val="24"/>
        </w:rPr>
        <w:t>对创红活动</w:t>
      </w:r>
      <w:proofErr w:type="gramEnd"/>
      <w:r>
        <w:rPr>
          <w:rFonts w:hint="eastAsia"/>
          <w:sz w:val="24"/>
          <w:szCs w:val="24"/>
        </w:rPr>
        <w:t>开展的时间及流程进行适当的调整。</w:t>
      </w:r>
    </w:p>
    <w:p w:rsidR="0063741F" w:rsidRDefault="0063741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1.时间：</w:t>
      </w:r>
      <w:r w:rsidR="00FD2578">
        <w:rPr>
          <w:b/>
          <w:color w:val="FF0000"/>
          <w:sz w:val="24"/>
          <w:szCs w:val="24"/>
          <w:u w:val="single"/>
        </w:rPr>
        <w:t>201</w:t>
      </w:r>
      <w:r w:rsidR="00B01291">
        <w:rPr>
          <w:b/>
          <w:color w:val="FF0000"/>
          <w:sz w:val="24"/>
          <w:szCs w:val="24"/>
          <w:u w:val="single"/>
        </w:rPr>
        <w:t>7</w:t>
      </w:r>
      <w:r>
        <w:rPr>
          <w:rFonts w:hint="eastAsia"/>
          <w:b/>
          <w:color w:val="FF0000"/>
          <w:sz w:val="24"/>
          <w:szCs w:val="24"/>
          <w:u w:val="single"/>
        </w:rPr>
        <w:t>年5月至</w:t>
      </w:r>
      <w:r w:rsidR="00FD2578">
        <w:rPr>
          <w:rFonts w:hint="eastAsia"/>
          <w:b/>
          <w:color w:val="FF0000"/>
          <w:sz w:val="24"/>
          <w:szCs w:val="24"/>
          <w:u w:val="single"/>
        </w:rPr>
        <w:t>201</w:t>
      </w:r>
      <w:r w:rsidR="00B01291">
        <w:rPr>
          <w:b/>
          <w:color w:val="FF0000"/>
          <w:sz w:val="24"/>
          <w:szCs w:val="24"/>
          <w:u w:val="single"/>
        </w:rPr>
        <w:t>8</w:t>
      </w:r>
      <w:r>
        <w:rPr>
          <w:rFonts w:hint="eastAsia"/>
          <w:b/>
          <w:color w:val="FF0000"/>
          <w:sz w:val="24"/>
          <w:szCs w:val="24"/>
          <w:u w:val="single"/>
        </w:rPr>
        <w:t>年4月</w:t>
      </w:r>
      <w:r>
        <w:rPr>
          <w:rFonts w:hint="eastAsia"/>
          <w:sz w:val="24"/>
          <w:szCs w:val="24"/>
        </w:rPr>
        <w:t>，总跨度为一个学年</w:t>
      </w:r>
    </w:p>
    <w:p w:rsidR="0063741F" w:rsidRPr="00FE5560" w:rsidRDefault="0063741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proofErr w:type="gramStart"/>
      <w:r>
        <w:rPr>
          <w:rFonts w:hint="eastAsia"/>
          <w:sz w:val="24"/>
          <w:szCs w:val="24"/>
        </w:rPr>
        <w:t>交创红</w:t>
      </w:r>
      <w:r>
        <w:rPr>
          <w:rFonts w:hint="eastAsia"/>
          <w:b/>
          <w:bCs/>
          <w:sz w:val="24"/>
          <w:szCs w:val="24"/>
        </w:rPr>
        <w:t>汇报书</w:t>
      </w:r>
      <w:proofErr w:type="gramEnd"/>
      <w:r>
        <w:rPr>
          <w:rFonts w:hint="eastAsia"/>
          <w:sz w:val="24"/>
          <w:szCs w:val="24"/>
        </w:rPr>
        <w:t>时间：</w:t>
      </w:r>
      <w:r w:rsidR="00FD2578" w:rsidRPr="00FE5560">
        <w:rPr>
          <w:b/>
          <w:color w:val="FF0000"/>
          <w:sz w:val="24"/>
          <w:szCs w:val="24"/>
          <w:u w:val="single"/>
        </w:rPr>
        <w:t>201</w:t>
      </w:r>
      <w:r w:rsidR="0023659B" w:rsidRPr="00FE5560">
        <w:rPr>
          <w:b/>
          <w:color w:val="FF0000"/>
          <w:sz w:val="24"/>
          <w:szCs w:val="24"/>
          <w:u w:val="single"/>
        </w:rPr>
        <w:t>8</w:t>
      </w:r>
      <w:r w:rsidRPr="00FE5560">
        <w:rPr>
          <w:rFonts w:hint="eastAsia"/>
          <w:b/>
          <w:color w:val="FF0000"/>
          <w:sz w:val="24"/>
          <w:szCs w:val="24"/>
          <w:u w:val="single"/>
        </w:rPr>
        <w:t>年</w:t>
      </w:r>
      <w:r w:rsidR="00B40125" w:rsidRPr="00FE5560">
        <w:rPr>
          <w:rFonts w:hint="eastAsia"/>
          <w:b/>
          <w:color w:val="FF0000"/>
          <w:sz w:val="24"/>
          <w:szCs w:val="24"/>
          <w:u w:val="single"/>
        </w:rPr>
        <w:t>4</w:t>
      </w:r>
      <w:r w:rsidRPr="00FE5560">
        <w:rPr>
          <w:rFonts w:hint="eastAsia"/>
          <w:b/>
          <w:color w:val="FF0000"/>
          <w:sz w:val="24"/>
          <w:szCs w:val="24"/>
          <w:u w:val="single"/>
        </w:rPr>
        <w:t>月</w:t>
      </w:r>
      <w:r w:rsidR="00B36024">
        <w:rPr>
          <w:b/>
          <w:color w:val="FF0000"/>
          <w:sz w:val="24"/>
          <w:szCs w:val="24"/>
          <w:u w:val="single"/>
        </w:rPr>
        <w:t>1</w:t>
      </w:r>
      <w:r w:rsidRPr="00FE5560">
        <w:rPr>
          <w:rFonts w:hint="eastAsia"/>
          <w:b/>
          <w:color w:val="FF0000"/>
          <w:sz w:val="24"/>
          <w:szCs w:val="24"/>
          <w:u w:val="single"/>
        </w:rPr>
        <w:t>日22：00</w:t>
      </w:r>
      <w:r w:rsidRPr="00FE5560">
        <w:rPr>
          <w:rFonts w:hint="eastAsia"/>
          <w:sz w:val="24"/>
          <w:szCs w:val="24"/>
        </w:rPr>
        <w:t>，逾期扣分。（请将</w:t>
      </w:r>
      <w:proofErr w:type="gramStart"/>
      <w:r w:rsidRPr="00FE5560">
        <w:rPr>
          <w:rFonts w:hint="eastAsia"/>
          <w:sz w:val="24"/>
          <w:szCs w:val="24"/>
        </w:rPr>
        <w:t>创红总结汇报书</w:t>
      </w:r>
      <w:proofErr w:type="gramEnd"/>
      <w:r w:rsidRPr="00FE5560">
        <w:rPr>
          <w:rFonts w:hint="eastAsia"/>
          <w:sz w:val="24"/>
          <w:szCs w:val="24"/>
        </w:rPr>
        <w:t>发送至秘书部邮箱</w:t>
      </w:r>
      <w:r w:rsidR="0023659B" w:rsidRPr="00FE5560">
        <w:rPr>
          <w:color w:val="FF0000"/>
          <w:sz w:val="24"/>
          <w:szCs w:val="24"/>
        </w:rPr>
        <w:t>chenxt68@mail2.sysu.edu.cn</w:t>
      </w:r>
      <w:r w:rsidRPr="00FE5560">
        <w:rPr>
          <w:rFonts w:hint="eastAsia"/>
          <w:sz w:val="24"/>
          <w:szCs w:val="24"/>
        </w:rPr>
        <w:t>）</w:t>
      </w:r>
    </w:p>
    <w:p w:rsidR="0063741F" w:rsidRDefault="0063741F">
      <w:pPr>
        <w:ind w:firstLineChars="200" w:firstLine="480"/>
        <w:rPr>
          <w:sz w:val="24"/>
          <w:szCs w:val="24"/>
        </w:rPr>
      </w:pPr>
      <w:r w:rsidRPr="00FE5560">
        <w:rPr>
          <w:rFonts w:hint="eastAsia"/>
          <w:sz w:val="24"/>
          <w:szCs w:val="24"/>
        </w:rPr>
        <w:t>3.末期考核时间</w:t>
      </w:r>
      <w:r w:rsidR="00B40125" w:rsidRPr="00FE5560">
        <w:rPr>
          <w:rFonts w:hint="eastAsia"/>
          <w:sz w:val="24"/>
          <w:szCs w:val="24"/>
        </w:rPr>
        <w:t>：待定</w:t>
      </w:r>
      <w:r w:rsidRPr="00FE5560">
        <w:rPr>
          <w:rFonts w:hint="eastAsia"/>
          <w:sz w:val="24"/>
          <w:szCs w:val="24"/>
        </w:rPr>
        <w:t>（</w:t>
      </w:r>
      <w:proofErr w:type="gramStart"/>
      <w:r w:rsidRPr="00FE5560">
        <w:rPr>
          <w:rFonts w:hint="eastAsia"/>
          <w:sz w:val="24"/>
          <w:szCs w:val="24"/>
        </w:rPr>
        <w:t>须包括</w:t>
      </w:r>
      <w:proofErr w:type="gramEnd"/>
      <w:r w:rsidRPr="00FE5560">
        <w:rPr>
          <w:rFonts w:hint="eastAsia"/>
          <w:sz w:val="24"/>
          <w:szCs w:val="24"/>
          <w:u w:val="single"/>
        </w:rPr>
        <w:t>201</w:t>
      </w:r>
      <w:r w:rsidR="00BC629B" w:rsidRPr="00FE5560">
        <w:rPr>
          <w:sz w:val="24"/>
          <w:szCs w:val="24"/>
          <w:u w:val="single"/>
        </w:rPr>
        <w:t>7</w:t>
      </w:r>
      <w:r w:rsidRPr="00FE5560">
        <w:rPr>
          <w:rFonts w:hint="eastAsia"/>
          <w:sz w:val="24"/>
          <w:szCs w:val="24"/>
          <w:u w:val="single"/>
        </w:rPr>
        <w:t>年5月后（其中包括小学期</w:t>
      </w:r>
      <w:r w:rsidRPr="00FE5560">
        <w:rPr>
          <w:rFonts w:hint="eastAsia"/>
          <w:sz w:val="24"/>
          <w:szCs w:val="24"/>
        </w:rPr>
        <w:t>的各项团体活动的总结以及学年总结）,请将</w:t>
      </w:r>
      <w:proofErr w:type="gramStart"/>
      <w:r w:rsidRPr="00FE5560">
        <w:rPr>
          <w:rFonts w:hint="eastAsia"/>
          <w:sz w:val="24"/>
          <w:szCs w:val="24"/>
        </w:rPr>
        <w:t>创红末</w:t>
      </w:r>
      <w:proofErr w:type="gramEnd"/>
      <w:r w:rsidRPr="00FE5560">
        <w:rPr>
          <w:rFonts w:hint="eastAsia"/>
          <w:sz w:val="24"/>
          <w:szCs w:val="24"/>
        </w:rPr>
        <w:t>期现场展示的资料发送至团委秘书部的邮箱</w:t>
      </w:r>
      <w:r w:rsidR="0023659B" w:rsidRPr="00FE5560">
        <w:rPr>
          <w:color w:val="FF0000"/>
          <w:sz w:val="24"/>
          <w:szCs w:val="24"/>
        </w:rPr>
        <w:t>chenxt68@mail2.sysu.edu.cn</w:t>
      </w:r>
      <w:r w:rsidRPr="00FE5560">
        <w:rPr>
          <w:rFonts w:hint="eastAsia"/>
          <w:sz w:val="24"/>
          <w:szCs w:val="24"/>
        </w:rPr>
        <w:t>，</w:t>
      </w:r>
      <w:r w:rsidRPr="00B40125">
        <w:rPr>
          <w:rFonts w:hint="eastAsia"/>
          <w:sz w:val="24"/>
          <w:szCs w:val="24"/>
        </w:rPr>
        <w:t>并进行末期展示,评比明细见下文的“展示考核”）</w:t>
      </w:r>
    </w:p>
    <w:p w:rsidR="0063741F" w:rsidRDefault="0063741F">
      <w:pPr>
        <w:rPr>
          <w:b/>
        </w:rPr>
      </w:pPr>
    </w:p>
    <w:p w:rsidR="00B01291" w:rsidRPr="0023659B" w:rsidRDefault="00B01291">
      <w:pPr>
        <w:rPr>
          <w:b/>
        </w:rPr>
      </w:pPr>
    </w:p>
    <w:p w:rsidR="00B01291" w:rsidRPr="00B01291" w:rsidRDefault="0063741F" w:rsidP="00C109B9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lastRenderedPageBreak/>
        <w:t>评比规则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134"/>
        <w:gridCol w:w="1701"/>
        <w:gridCol w:w="1134"/>
        <w:gridCol w:w="2551"/>
      </w:tblGrid>
      <w:tr w:rsidR="00B01291" w:rsidRPr="00B01291" w:rsidTr="00B468E7">
        <w:trPr>
          <w:jc w:val="center"/>
        </w:trPr>
        <w:tc>
          <w:tcPr>
            <w:tcW w:w="1777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项目名称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所占比分</w:t>
            </w: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分项目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所占比分</w:t>
            </w:r>
          </w:p>
        </w:tc>
        <w:tc>
          <w:tcPr>
            <w:tcW w:w="255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备注</w:t>
            </w:r>
          </w:p>
        </w:tc>
      </w:tr>
      <w:tr w:rsidR="00B01291" w:rsidRPr="00B01291" w:rsidTr="00B468E7">
        <w:trPr>
          <w:jc w:val="center"/>
        </w:trPr>
        <w:tc>
          <w:tcPr>
            <w:tcW w:w="1777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中期</w:t>
            </w:r>
            <w:r w:rsidRPr="00B01291">
              <w:rPr>
                <w:rFonts w:ascii="Times New Roman" w:eastAsia="仿宋" w:hAnsi="Times New Roman" w:hint="eastAsia"/>
                <w:b/>
                <w:sz w:val="22"/>
                <w:szCs w:val="21"/>
              </w:rPr>
              <w:t>文字</w:t>
            </w: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评比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20</w:t>
            </w: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%</w:t>
            </w: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创建计划书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2</w:t>
            </w: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0</w:t>
            </w: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%</w:t>
            </w:r>
          </w:p>
        </w:tc>
        <w:tc>
          <w:tcPr>
            <w:tcW w:w="255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</w:tr>
      <w:tr w:rsidR="00B01291" w:rsidRPr="00B01291" w:rsidTr="00B468E7">
        <w:trPr>
          <w:jc w:val="center"/>
        </w:trPr>
        <w:tc>
          <w:tcPr>
            <w:tcW w:w="1777" w:type="dxa"/>
            <w:vMerge w:val="restart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末期评比</w:t>
            </w:r>
          </w:p>
        </w:tc>
        <w:tc>
          <w:tcPr>
            <w:tcW w:w="1134" w:type="dxa"/>
            <w:vMerge w:val="restart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75</w:t>
            </w: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%</w:t>
            </w: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末期汇报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2</w:t>
            </w: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5</w:t>
            </w: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%</w:t>
            </w:r>
          </w:p>
        </w:tc>
        <w:tc>
          <w:tcPr>
            <w:tcW w:w="2551" w:type="dxa"/>
            <w:vMerge w:val="restart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</w:tr>
      <w:tr w:rsidR="00B01291" w:rsidRPr="00B01291" w:rsidTr="00B468E7">
        <w:trPr>
          <w:jc w:val="center"/>
        </w:trPr>
        <w:tc>
          <w:tcPr>
            <w:tcW w:w="1777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  <w:tc>
          <w:tcPr>
            <w:tcW w:w="1134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末期展示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50</w:t>
            </w:r>
            <w:r w:rsidRPr="00B01291"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  <w:t>%</w:t>
            </w:r>
          </w:p>
        </w:tc>
        <w:tc>
          <w:tcPr>
            <w:tcW w:w="2551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</w:tr>
      <w:tr w:rsidR="00B01291" w:rsidRPr="00B01291" w:rsidTr="00B468E7">
        <w:trPr>
          <w:trHeight w:val="105"/>
          <w:jc w:val="center"/>
        </w:trPr>
        <w:tc>
          <w:tcPr>
            <w:tcW w:w="1777" w:type="dxa"/>
            <w:vMerge w:val="restart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sz w:val="22"/>
                <w:szCs w:val="21"/>
              </w:rPr>
              <w:t>团干部考评</w:t>
            </w:r>
          </w:p>
        </w:tc>
        <w:tc>
          <w:tcPr>
            <w:tcW w:w="1134" w:type="dxa"/>
            <w:vMerge w:val="restart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5%</w:t>
            </w: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团支书工作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2%</w:t>
            </w:r>
          </w:p>
        </w:tc>
        <w:tc>
          <w:tcPr>
            <w:tcW w:w="2551" w:type="dxa"/>
            <w:vMerge w:val="restart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sz w:val="22"/>
                <w:szCs w:val="21"/>
              </w:rPr>
              <w:t>团干部考评分数由团委负责联络的部门负责，每次评分后都将有公示</w:t>
            </w:r>
          </w:p>
        </w:tc>
      </w:tr>
      <w:tr w:rsidR="00B01291" w:rsidRPr="00B01291" w:rsidTr="00B468E7">
        <w:trPr>
          <w:trHeight w:val="105"/>
          <w:jc w:val="center"/>
        </w:trPr>
        <w:tc>
          <w:tcPr>
            <w:tcW w:w="1777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  <w:tc>
          <w:tcPr>
            <w:tcW w:w="1134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宣传委员工作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1%</w:t>
            </w:r>
          </w:p>
        </w:tc>
        <w:tc>
          <w:tcPr>
            <w:tcW w:w="2551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</w:tr>
      <w:tr w:rsidR="00B01291" w:rsidRPr="00B01291" w:rsidTr="00B468E7">
        <w:trPr>
          <w:trHeight w:val="105"/>
          <w:jc w:val="center"/>
        </w:trPr>
        <w:tc>
          <w:tcPr>
            <w:tcW w:w="1777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  <w:tc>
          <w:tcPr>
            <w:tcW w:w="1134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组织委员工作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color w:val="FF0000"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color w:val="FF0000"/>
                <w:sz w:val="22"/>
                <w:szCs w:val="21"/>
              </w:rPr>
              <w:t>2%</w:t>
            </w:r>
          </w:p>
        </w:tc>
        <w:tc>
          <w:tcPr>
            <w:tcW w:w="2551" w:type="dxa"/>
            <w:vMerge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</w:tr>
      <w:tr w:rsidR="00B01291" w:rsidRPr="00B01291" w:rsidTr="00B468E7">
        <w:trPr>
          <w:jc w:val="center"/>
        </w:trPr>
        <w:tc>
          <w:tcPr>
            <w:tcW w:w="1777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合计</w:t>
            </w: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sz w:val="22"/>
                <w:szCs w:val="21"/>
              </w:rPr>
              <w:t>100</w:t>
            </w: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%</w:t>
            </w:r>
          </w:p>
        </w:tc>
        <w:tc>
          <w:tcPr>
            <w:tcW w:w="170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  <w:tc>
          <w:tcPr>
            <w:tcW w:w="1134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  <w:r w:rsidRPr="00B01291">
              <w:rPr>
                <w:rFonts w:ascii="Times New Roman" w:eastAsia="仿宋" w:hAnsi="Times New Roman" w:hint="eastAsia"/>
                <w:b/>
                <w:sz w:val="22"/>
                <w:szCs w:val="21"/>
              </w:rPr>
              <w:t>100</w:t>
            </w:r>
            <w:r w:rsidRPr="00B01291">
              <w:rPr>
                <w:rFonts w:ascii="Times New Roman" w:eastAsia="仿宋" w:hAnsi="Times New Roman"/>
                <w:b/>
                <w:sz w:val="22"/>
                <w:szCs w:val="21"/>
              </w:rPr>
              <w:t>%</w:t>
            </w:r>
          </w:p>
        </w:tc>
        <w:tc>
          <w:tcPr>
            <w:tcW w:w="2551" w:type="dxa"/>
          </w:tcPr>
          <w:p w:rsidR="00B01291" w:rsidRPr="00B01291" w:rsidRDefault="00B01291" w:rsidP="00B468E7">
            <w:pPr>
              <w:rPr>
                <w:rFonts w:ascii="Times New Roman" w:eastAsia="仿宋" w:hAnsi="Times New Roman"/>
                <w:b/>
                <w:sz w:val="22"/>
                <w:szCs w:val="21"/>
              </w:rPr>
            </w:pPr>
          </w:p>
        </w:tc>
      </w:tr>
    </w:tbl>
    <w:p w:rsidR="0063741F" w:rsidRDefault="00C109B9" w:rsidP="00BC629B">
      <w:pPr>
        <w:rPr>
          <w:rFonts w:ascii="Times New Roman" w:eastAsia="仿宋" w:hAnsi="Times New Roman"/>
          <w:b/>
          <w:sz w:val="22"/>
          <w:szCs w:val="21"/>
        </w:rPr>
      </w:pPr>
      <w:r w:rsidRPr="00C109B9">
        <w:rPr>
          <w:rFonts w:ascii="Times New Roman" w:eastAsia="仿宋" w:hAnsi="Times New Roman" w:hint="eastAsia"/>
          <w:b/>
          <w:sz w:val="22"/>
        </w:rPr>
        <w:t>附加分</w:t>
      </w:r>
      <w:r w:rsidRPr="00C109B9">
        <w:rPr>
          <w:rFonts w:ascii="Times New Roman" w:eastAsia="仿宋" w:hAnsi="Times New Roman"/>
          <w:b/>
          <w:sz w:val="22"/>
        </w:rPr>
        <w:t>：</w:t>
      </w:r>
      <w:r w:rsidRPr="00C109B9">
        <w:rPr>
          <w:rFonts w:ascii="Times New Roman" w:eastAsia="仿宋" w:hAnsi="Times New Roman" w:hint="eastAsia"/>
          <w:b/>
          <w:color w:val="FF0000"/>
          <w:sz w:val="22"/>
          <w:szCs w:val="21"/>
        </w:rPr>
        <w:t>团支部</w:t>
      </w:r>
      <w:r w:rsidRPr="00C109B9">
        <w:rPr>
          <w:rFonts w:ascii="Times New Roman" w:eastAsia="仿宋" w:hAnsi="Times New Roman"/>
          <w:b/>
          <w:color w:val="FF0000"/>
          <w:sz w:val="22"/>
          <w:szCs w:val="21"/>
        </w:rPr>
        <w:t>风采展示</w:t>
      </w:r>
      <w:r w:rsidRPr="00C109B9">
        <w:rPr>
          <w:rFonts w:ascii="Times New Roman" w:eastAsia="仿宋" w:hAnsi="Times New Roman" w:hint="eastAsia"/>
          <w:b/>
          <w:color w:val="FF0000"/>
          <w:sz w:val="22"/>
          <w:szCs w:val="21"/>
        </w:rPr>
        <w:t xml:space="preserve"> 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团支部提交</w:t>
      </w:r>
      <w:r w:rsidRPr="00C109B9">
        <w:rPr>
          <w:rFonts w:ascii="Times New Roman" w:eastAsia="仿宋" w:hAnsi="Times New Roman"/>
          <w:b/>
          <w:sz w:val="22"/>
          <w:szCs w:val="21"/>
        </w:rPr>
        <w:t>有关材料至官微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，</w:t>
      </w:r>
      <w:proofErr w:type="gramStart"/>
      <w:r w:rsidRPr="00C109B9">
        <w:rPr>
          <w:rFonts w:ascii="Times New Roman" w:eastAsia="仿宋" w:hAnsi="Times New Roman" w:hint="eastAsia"/>
          <w:b/>
          <w:sz w:val="22"/>
          <w:szCs w:val="21"/>
        </w:rPr>
        <w:t>在</w:t>
      </w:r>
      <w:r w:rsidRPr="00C109B9">
        <w:rPr>
          <w:rFonts w:ascii="Times New Roman" w:eastAsia="仿宋" w:hAnsi="Times New Roman"/>
          <w:b/>
          <w:sz w:val="22"/>
          <w:szCs w:val="21"/>
        </w:rPr>
        <w:t>官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微</w:t>
      </w:r>
      <w:r w:rsidRPr="00C109B9">
        <w:rPr>
          <w:rFonts w:ascii="Times New Roman" w:eastAsia="仿宋" w:hAnsi="Times New Roman"/>
          <w:b/>
          <w:sz w:val="22"/>
          <w:szCs w:val="21"/>
        </w:rPr>
        <w:t>宣传</w:t>
      </w:r>
      <w:proofErr w:type="gramEnd"/>
      <w:r w:rsidRPr="00C109B9">
        <w:rPr>
          <w:rFonts w:ascii="Times New Roman" w:eastAsia="仿宋" w:hAnsi="Times New Roman"/>
          <w:b/>
          <w:sz w:val="22"/>
          <w:szCs w:val="21"/>
        </w:rPr>
        <w:t>、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展示</w:t>
      </w:r>
      <w:r w:rsidRPr="00C109B9">
        <w:rPr>
          <w:rFonts w:ascii="Times New Roman" w:eastAsia="仿宋" w:hAnsi="Times New Roman"/>
          <w:b/>
          <w:sz w:val="22"/>
          <w:szCs w:val="21"/>
        </w:rPr>
        <w:t>本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支部</w:t>
      </w:r>
      <w:r w:rsidRPr="00C109B9">
        <w:rPr>
          <w:rFonts w:ascii="Times New Roman" w:eastAsia="仿宋" w:hAnsi="Times New Roman"/>
          <w:b/>
          <w:sz w:val="22"/>
          <w:szCs w:val="21"/>
        </w:rPr>
        <w:t>风采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的</w:t>
      </w:r>
      <w:r w:rsidRPr="00C109B9">
        <w:rPr>
          <w:rFonts w:ascii="Times New Roman" w:eastAsia="仿宋" w:hAnsi="Times New Roman"/>
          <w:b/>
          <w:sz w:val="22"/>
          <w:szCs w:val="21"/>
        </w:rPr>
        <w:t>，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可</w:t>
      </w:r>
      <w:r w:rsidRPr="00C109B9">
        <w:rPr>
          <w:rFonts w:ascii="Times New Roman" w:eastAsia="仿宋" w:hAnsi="Times New Roman"/>
          <w:b/>
          <w:sz w:val="22"/>
          <w:szCs w:val="21"/>
        </w:rPr>
        <w:t>加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0.2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分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/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次</w:t>
      </w:r>
      <w:r w:rsidRPr="00C109B9">
        <w:rPr>
          <w:rFonts w:ascii="Times New Roman" w:eastAsia="仿宋" w:hAnsi="Times New Roman"/>
          <w:b/>
          <w:sz w:val="22"/>
          <w:szCs w:val="21"/>
        </w:rPr>
        <w:t>，上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限为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1</w:t>
      </w:r>
      <w:r w:rsidRPr="00C109B9">
        <w:rPr>
          <w:rFonts w:ascii="Times New Roman" w:eastAsia="仿宋" w:hAnsi="Times New Roman" w:hint="eastAsia"/>
          <w:b/>
          <w:sz w:val="22"/>
          <w:szCs w:val="21"/>
        </w:rPr>
        <w:t>分</w:t>
      </w:r>
      <w:r>
        <w:rPr>
          <w:rFonts w:ascii="Times New Roman" w:eastAsia="仿宋" w:hAnsi="Times New Roman" w:hint="eastAsia"/>
          <w:b/>
          <w:sz w:val="22"/>
          <w:szCs w:val="21"/>
        </w:rPr>
        <w:t>，</w:t>
      </w:r>
      <w:r w:rsidRPr="00C109B9">
        <w:rPr>
          <w:rFonts w:ascii="Times New Roman" w:eastAsia="仿宋" w:hAnsi="Times New Roman"/>
          <w:b/>
          <w:sz w:val="22"/>
          <w:szCs w:val="21"/>
        </w:rPr>
        <w:t>该项由团委秘书部负责统计。</w:t>
      </w:r>
    </w:p>
    <w:p w:rsidR="00DE61B8" w:rsidRPr="00DE61B8" w:rsidRDefault="00DE61B8" w:rsidP="00BC629B">
      <w:pPr>
        <w:rPr>
          <w:rFonts w:ascii="Times New Roman" w:eastAsia="仿宋" w:hAnsi="Times New Roman"/>
          <w:b/>
          <w:color w:val="FF0000"/>
          <w:sz w:val="22"/>
          <w:szCs w:val="21"/>
        </w:rPr>
      </w:pPr>
      <w:r w:rsidRPr="00DE61B8">
        <w:rPr>
          <w:rFonts w:ascii="Times New Roman" w:eastAsia="仿宋" w:hAnsi="Times New Roman" w:hint="eastAsia"/>
          <w:b/>
          <w:color w:val="FF0000"/>
          <w:sz w:val="22"/>
          <w:szCs w:val="21"/>
        </w:rPr>
        <w:t>智慧团建</w:t>
      </w:r>
      <w:r w:rsidR="00BB5F26">
        <w:rPr>
          <w:rFonts w:ascii="Times New Roman" w:eastAsia="仿宋" w:hAnsi="Times New Roman" w:hint="eastAsia"/>
          <w:b/>
          <w:color w:val="FF0000"/>
          <w:sz w:val="22"/>
          <w:szCs w:val="21"/>
        </w:rPr>
        <w:t>入驻</w:t>
      </w:r>
      <w:bookmarkStart w:id="0" w:name="_GoBack"/>
      <w:bookmarkEnd w:id="0"/>
      <w:r w:rsidRPr="00DE61B8">
        <w:rPr>
          <w:rFonts w:ascii="Times New Roman" w:eastAsia="仿宋" w:hAnsi="Times New Roman" w:hint="eastAsia"/>
          <w:b/>
          <w:color w:val="FF0000"/>
          <w:sz w:val="22"/>
          <w:szCs w:val="21"/>
        </w:rPr>
        <w:t>率计入本次创红评分标准，未达到</w:t>
      </w:r>
      <w:r w:rsidRPr="00DE61B8">
        <w:rPr>
          <w:rFonts w:ascii="Times New Roman" w:eastAsia="仿宋" w:hAnsi="Times New Roman"/>
          <w:b/>
          <w:color w:val="FF0000"/>
          <w:sz w:val="22"/>
          <w:szCs w:val="21"/>
        </w:rPr>
        <w:t>100%</w:t>
      </w:r>
      <w:r w:rsidRPr="00DE61B8">
        <w:rPr>
          <w:rFonts w:ascii="Times New Roman" w:eastAsia="仿宋" w:hAnsi="Times New Roman"/>
          <w:b/>
          <w:color w:val="FF0000"/>
          <w:sz w:val="22"/>
          <w:szCs w:val="21"/>
        </w:rPr>
        <w:t>的团支部不能评上红旗团支部。</w:t>
      </w:r>
    </w:p>
    <w:p w:rsidR="00DE61B8" w:rsidRDefault="00DE61B8" w:rsidP="00BC629B"/>
    <w:p w:rsidR="00BC629B" w:rsidRPr="00BC629B" w:rsidRDefault="00BC629B" w:rsidP="00BC629B">
      <w:r w:rsidRPr="00BC629B">
        <w:rPr>
          <w:rFonts w:hint="eastAsia"/>
        </w:rPr>
        <w:t>（一）</w:t>
      </w:r>
      <w:bookmarkStart w:id="1" w:name="_Hlk477987767"/>
      <w:proofErr w:type="gramStart"/>
      <w:r w:rsidR="00C109B9">
        <w:rPr>
          <w:rFonts w:hint="eastAsia"/>
        </w:rPr>
        <w:t>创红</w:t>
      </w:r>
      <w:r w:rsidR="007D6F7B">
        <w:rPr>
          <w:rFonts w:hint="eastAsia"/>
        </w:rPr>
        <w:t>汇报书</w:t>
      </w:r>
      <w:bookmarkEnd w:id="1"/>
      <w:proofErr w:type="gramEnd"/>
      <w:r w:rsidRPr="00BC629B">
        <w:rPr>
          <w:rFonts w:hint="eastAsia"/>
        </w:rPr>
        <w:t>审核规则：</w:t>
      </w:r>
    </w:p>
    <w:p w:rsidR="00BC629B" w:rsidRPr="00BC629B" w:rsidRDefault="00BC629B" w:rsidP="00BC629B">
      <w:pPr>
        <w:ind w:firstLineChars="150" w:firstLine="360"/>
        <w:rPr>
          <w:sz w:val="24"/>
          <w:szCs w:val="24"/>
        </w:rPr>
      </w:pPr>
      <w:r w:rsidRPr="00BC629B">
        <w:rPr>
          <w:rFonts w:hint="eastAsia"/>
          <w:sz w:val="24"/>
          <w:szCs w:val="24"/>
        </w:rPr>
        <w:t>Ⅰ</w:t>
      </w:r>
      <w:r w:rsidRPr="00BC629B">
        <w:rPr>
          <w:sz w:val="24"/>
          <w:szCs w:val="24"/>
        </w:rPr>
        <w:t xml:space="preserve"> </w:t>
      </w:r>
      <w:r w:rsidRPr="00BC629B">
        <w:rPr>
          <w:rFonts w:hint="eastAsia"/>
          <w:sz w:val="24"/>
          <w:szCs w:val="24"/>
        </w:rPr>
        <w:t>审核团（</w:t>
      </w:r>
      <w:r w:rsidRPr="00BC629B">
        <w:rPr>
          <w:sz w:val="24"/>
          <w:szCs w:val="24"/>
        </w:rPr>
        <w:t>7</w:t>
      </w:r>
      <w:r w:rsidRPr="00BC629B">
        <w:rPr>
          <w:rFonts w:hint="eastAsia"/>
          <w:sz w:val="24"/>
          <w:szCs w:val="24"/>
        </w:rPr>
        <w:t>人）：</w:t>
      </w:r>
      <w:r w:rsidR="00B01291">
        <w:rPr>
          <w:sz w:val="24"/>
          <w:szCs w:val="24"/>
        </w:rPr>
        <w:t>3</w:t>
      </w:r>
      <w:r w:rsidRPr="00BC629B">
        <w:rPr>
          <w:rFonts w:hint="eastAsia"/>
          <w:sz w:val="24"/>
          <w:szCs w:val="24"/>
        </w:rPr>
        <w:t>位辅导员老师</w:t>
      </w:r>
      <w:r w:rsidRPr="00BC629B">
        <w:rPr>
          <w:sz w:val="24"/>
          <w:szCs w:val="24"/>
        </w:rPr>
        <w:t>+</w:t>
      </w:r>
      <w:r w:rsidR="00B01291">
        <w:rPr>
          <w:sz w:val="24"/>
          <w:szCs w:val="24"/>
        </w:rPr>
        <w:t>4</w:t>
      </w:r>
      <w:r w:rsidRPr="00BC629B">
        <w:rPr>
          <w:rFonts w:hint="eastAsia"/>
          <w:sz w:val="24"/>
          <w:szCs w:val="24"/>
        </w:rPr>
        <w:t>位</w:t>
      </w:r>
      <w:r w:rsidR="00B01291">
        <w:rPr>
          <w:rFonts w:hint="eastAsia"/>
          <w:sz w:val="24"/>
          <w:szCs w:val="24"/>
        </w:rPr>
        <w:t>兼职辅导员老师</w:t>
      </w:r>
    </w:p>
    <w:p w:rsidR="00BC629B" w:rsidRPr="00BC629B" w:rsidRDefault="00BC629B" w:rsidP="00BC629B">
      <w:pPr>
        <w:ind w:firstLineChars="150" w:firstLine="360"/>
        <w:rPr>
          <w:sz w:val="24"/>
          <w:szCs w:val="24"/>
        </w:rPr>
      </w:pPr>
      <w:r w:rsidRPr="00BC629B">
        <w:rPr>
          <w:rFonts w:hint="eastAsia"/>
          <w:sz w:val="24"/>
          <w:szCs w:val="24"/>
        </w:rPr>
        <w:t>Ⅱ</w:t>
      </w:r>
      <w:r w:rsidRPr="00BC629B">
        <w:rPr>
          <w:sz w:val="24"/>
          <w:szCs w:val="24"/>
        </w:rPr>
        <w:t xml:space="preserve"> </w:t>
      </w:r>
      <w:proofErr w:type="gramStart"/>
      <w:r w:rsidR="00C109B9" w:rsidRPr="00C109B9">
        <w:rPr>
          <w:rFonts w:hint="eastAsia"/>
          <w:sz w:val="24"/>
          <w:szCs w:val="24"/>
        </w:rPr>
        <w:t>创红汇报书</w:t>
      </w:r>
      <w:proofErr w:type="gramEnd"/>
      <w:r w:rsidRPr="00BC629B">
        <w:rPr>
          <w:rFonts w:hint="eastAsia"/>
          <w:sz w:val="24"/>
          <w:szCs w:val="24"/>
        </w:rPr>
        <w:t>的构成及评分规则：</w:t>
      </w:r>
    </w:p>
    <w:p w:rsidR="00BC629B" w:rsidRPr="00BC629B" w:rsidRDefault="007D6F7B" w:rsidP="00BC629B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proofErr w:type="gramStart"/>
      <w:r w:rsidR="00C109B9" w:rsidRPr="00C109B9">
        <w:rPr>
          <w:rFonts w:hint="eastAsia"/>
          <w:sz w:val="24"/>
          <w:szCs w:val="24"/>
        </w:rPr>
        <w:t>创红汇报书</w:t>
      </w:r>
      <w:proofErr w:type="gramEnd"/>
      <w:r w:rsidR="00BC629B" w:rsidRPr="00BC629B">
        <w:rPr>
          <w:rFonts w:hint="eastAsia"/>
          <w:sz w:val="24"/>
          <w:szCs w:val="24"/>
        </w:rPr>
        <w:t>构成及要求：</w:t>
      </w:r>
    </w:p>
    <w:p w:rsidR="00BC629B" w:rsidRPr="00BC629B" w:rsidRDefault="00BC629B" w:rsidP="007D6F7B">
      <w:pPr>
        <w:numPr>
          <w:ilvl w:val="0"/>
          <w:numId w:val="8"/>
        </w:numPr>
        <w:rPr>
          <w:sz w:val="24"/>
          <w:szCs w:val="24"/>
        </w:rPr>
      </w:pPr>
      <w:r w:rsidRPr="00BC629B">
        <w:rPr>
          <w:rFonts w:hint="eastAsia"/>
          <w:sz w:val="24"/>
          <w:szCs w:val="24"/>
        </w:rPr>
        <w:t>转化为</w:t>
      </w:r>
      <w:r w:rsidRPr="00BC629B">
        <w:rPr>
          <w:b/>
          <w:sz w:val="24"/>
          <w:szCs w:val="24"/>
        </w:rPr>
        <w:t>pdf</w:t>
      </w:r>
      <w:r w:rsidRPr="00BC629B">
        <w:rPr>
          <w:rFonts w:hint="eastAsia"/>
          <w:b/>
          <w:sz w:val="24"/>
          <w:szCs w:val="24"/>
        </w:rPr>
        <w:t>格式</w:t>
      </w:r>
      <w:r w:rsidRPr="00BC629B">
        <w:rPr>
          <w:rFonts w:hint="eastAsia"/>
          <w:sz w:val="24"/>
          <w:szCs w:val="24"/>
        </w:rPr>
        <w:t>；</w:t>
      </w:r>
    </w:p>
    <w:p w:rsidR="00BC629B" w:rsidRPr="00BC629B" w:rsidRDefault="00C109B9" w:rsidP="00C109B9">
      <w:pPr>
        <w:numPr>
          <w:ilvl w:val="0"/>
          <w:numId w:val="8"/>
        </w:numPr>
        <w:rPr>
          <w:sz w:val="24"/>
          <w:szCs w:val="24"/>
        </w:rPr>
      </w:pPr>
      <w:proofErr w:type="gramStart"/>
      <w:r w:rsidRPr="00C109B9">
        <w:rPr>
          <w:rFonts w:hint="eastAsia"/>
          <w:sz w:val="24"/>
          <w:szCs w:val="24"/>
        </w:rPr>
        <w:t>创红汇报</w:t>
      </w:r>
      <w:proofErr w:type="gramEnd"/>
      <w:r w:rsidRPr="00C109B9">
        <w:rPr>
          <w:rFonts w:hint="eastAsia"/>
          <w:sz w:val="24"/>
          <w:szCs w:val="24"/>
        </w:rPr>
        <w:t>书</w:t>
      </w:r>
      <w:r w:rsidR="00BC629B" w:rsidRPr="00BC629B">
        <w:rPr>
          <w:rFonts w:hint="eastAsia"/>
          <w:sz w:val="24"/>
          <w:szCs w:val="24"/>
        </w:rPr>
        <w:t>，汇报【正文】：</w:t>
      </w:r>
      <w:r w:rsidR="00BC629B" w:rsidRPr="00BC629B">
        <w:rPr>
          <w:rFonts w:hint="eastAsia"/>
          <w:b/>
          <w:sz w:val="24"/>
          <w:szCs w:val="24"/>
        </w:rPr>
        <w:t>宋体，五号字，单</w:t>
      </w:r>
      <w:proofErr w:type="gramStart"/>
      <w:r w:rsidR="00BC629B" w:rsidRPr="00BC629B">
        <w:rPr>
          <w:rFonts w:hint="eastAsia"/>
          <w:b/>
          <w:sz w:val="24"/>
          <w:szCs w:val="24"/>
        </w:rPr>
        <w:t>倍</w:t>
      </w:r>
      <w:proofErr w:type="gramEnd"/>
      <w:r w:rsidR="00BC629B" w:rsidRPr="00BC629B">
        <w:rPr>
          <w:rFonts w:hint="eastAsia"/>
          <w:b/>
          <w:sz w:val="24"/>
          <w:szCs w:val="24"/>
        </w:rPr>
        <w:t>行距</w:t>
      </w:r>
      <w:r w:rsidR="00BC629B" w:rsidRPr="00BC629B">
        <w:rPr>
          <w:rFonts w:hint="eastAsia"/>
          <w:sz w:val="24"/>
          <w:szCs w:val="24"/>
        </w:rPr>
        <w:t>；</w:t>
      </w:r>
    </w:p>
    <w:p w:rsidR="00BC629B" w:rsidRPr="00BC629B" w:rsidRDefault="00BC629B" w:rsidP="007D6F7B">
      <w:pPr>
        <w:numPr>
          <w:ilvl w:val="0"/>
          <w:numId w:val="8"/>
        </w:numPr>
        <w:rPr>
          <w:sz w:val="24"/>
          <w:szCs w:val="24"/>
        </w:rPr>
      </w:pPr>
      <w:r w:rsidRPr="00BC629B">
        <w:rPr>
          <w:rFonts w:hint="eastAsia"/>
          <w:sz w:val="24"/>
          <w:szCs w:val="24"/>
        </w:rPr>
        <w:t>一份总结</w:t>
      </w:r>
      <w:proofErr w:type="gramStart"/>
      <w:r w:rsidRPr="00BC629B">
        <w:rPr>
          <w:rFonts w:hint="eastAsia"/>
          <w:sz w:val="24"/>
          <w:szCs w:val="24"/>
        </w:rPr>
        <w:t>汇报书</w:t>
      </w:r>
      <w:proofErr w:type="gramEnd"/>
      <w:r w:rsidRPr="00BC629B">
        <w:rPr>
          <w:rFonts w:hint="eastAsia"/>
          <w:sz w:val="24"/>
          <w:szCs w:val="24"/>
        </w:rPr>
        <w:t>仅限</w:t>
      </w:r>
      <w:r w:rsidRPr="00BC629B">
        <w:rPr>
          <w:b/>
          <w:sz w:val="24"/>
          <w:szCs w:val="24"/>
        </w:rPr>
        <w:t>2</w:t>
      </w:r>
      <w:r w:rsidRPr="00BC629B">
        <w:rPr>
          <w:rFonts w:hint="eastAsia"/>
          <w:b/>
          <w:sz w:val="24"/>
          <w:szCs w:val="24"/>
        </w:rPr>
        <w:t>页</w:t>
      </w:r>
      <w:r w:rsidRPr="00BC629B">
        <w:rPr>
          <w:b/>
          <w:sz w:val="24"/>
          <w:szCs w:val="24"/>
        </w:rPr>
        <w:t>A4</w:t>
      </w:r>
      <w:r w:rsidRPr="00BC629B">
        <w:rPr>
          <w:rFonts w:hint="eastAsia"/>
          <w:b/>
          <w:sz w:val="24"/>
          <w:szCs w:val="24"/>
        </w:rPr>
        <w:t>纸</w:t>
      </w:r>
      <w:r w:rsidRPr="00BC629B">
        <w:rPr>
          <w:rFonts w:hint="eastAsia"/>
          <w:sz w:val="24"/>
          <w:szCs w:val="24"/>
        </w:rPr>
        <w:t>，内容简明扼要。</w:t>
      </w:r>
      <w:r w:rsidRPr="00BC629B">
        <w:rPr>
          <w:sz w:val="24"/>
          <w:szCs w:val="24"/>
        </w:rPr>
        <w:t xml:space="preserve">  </w:t>
      </w:r>
    </w:p>
    <w:p w:rsidR="007D6F7B" w:rsidRDefault="007D6F7B" w:rsidP="007D6F7B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proofErr w:type="gramStart"/>
      <w:r w:rsidR="00C109B9" w:rsidRPr="00C109B9">
        <w:rPr>
          <w:rFonts w:hint="eastAsia"/>
          <w:sz w:val="24"/>
          <w:szCs w:val="24"/>
        </w:rPr>
        <w:t>创红汇报</w:t>
      </w:r>
      <w:proofErr w:type="gramEnd"/>
      <w:r w:rsidR="00C109B9" w:rsidRPr="00C109B9">
        <w:rPr>
          <w:rFonts w:hint="eastAsia"/>
          <w:sz w:val="24"/>
          <w:szCs w:val="24"/>
        </w:rPr>
        <w:t>书</w:t>
      </w:r>
      <w:r w:rsidR="00BC629B" w:rsidRPr="00BC629B">
        <w:rPr>
          <w:rFonts w:hint="eastAsia"/>
          <w:sz w:val="24"/>
          <w:szCs w:val="24"/>
        </w:rPr>
        <w:t>评</w:t>
      </w:r>
      <w:proofErr w:type="gramStart"/>
      <w:r w:rsidR="00BC629B" w:rsidRPr="00BC629B">
        <w:rPr>
          <w:rFonts w:hint="eastAsia"/>
          <w:sz w:val="24"/>
          <w:szCs w:val="24"/>
        </w:rPr>
        <w:t>分按照</w:t>
      </w:r>
      <w:r w:rsidR="003E47B6">
        <w:rPr>
          <w:rFonts w:hint="eastAsia"/>
          <w:sz w:val="24"/>
          <w:szCs w:val="24"/>
        </w:rPr>
        <w:t>创</w:t>
      </w:r>
      <w:proofErr w:type="gramEnd"/>
      <w:r w:rsidR="003E47B6">
        <w:rPr>
          <w:sz w:val="24"/>
          <w:szCs w:val="24"/>
        </w:rPr>
        <w:t>红</w:t>
      </w:r>
      <w:r w:rsidR="003E47B6">
        <w:rPr>
          <w:rFonts w:hint="eastAsia"/>
          <w:sz w:val="24"/>
          <w:szCs w:val="24"/>
        </w:rPr>
        <w:t>评审</w:t>
      </w:r>
      <w:r w:rsidR="003E47B6">
        <w:rPr>
          <w:sz w:val="24"/>
          <w:szCs w:val="24"/>
        </w:rPr>
        <w:t>细则-</w:t>
      </w:r>
      <w:r w:rsidR="00BC629B" w:rsidRPr="00BC629B">
        <w:rPr>
          <w:rFonts w:hint="eastAsia"/>
          <w:sz w:val="24"/>
          <w:szCs w:val="24"/>
        </w:rPr>
        <w:t>评分细则</w:t>
      </w:r>
      <w:r w:rsidR="0023659B">
        <w:rPr>
          <w:sz w:val="24"/>
          <w:szCs w:val="24"/>
        </w:rPr>
        <w:t>2</w:t>
      </w:r>
      <w:r w:rsidR="00BC629B" w:rsidRPr="00BC629B">
        <w:rPr>
          <w:rFonts w:hint="eastAsia"/>
          <w:sz w:val="24"/>
          <w:szCs w:val="24"/>
        </w:rPr>
        <w:t>进行评分。审核的评审办法，具体如下：</w:t>
      </w:r>
    </w:p>
    <w:p w:rsidR="00BC629B" w:rsidRPr="00BC629B" w:rsidRDefault="007D6F7B" w:rsidP="007D6F7B">
      <w:pPr>
        <w:ind w:firstLineChars="150" w:firstLine="360"/>
        <w:rPr>
          <w:sz w:val="24"/>
          <w:szCs w:val="24"/>
        </w:rPr>
      </w:pPr>
      <w:r w:rsidRPr="007D6F7B">
        <w:rPr>
          <w:rFonts w:hint="eastAsia"/>
          <w:sz w:val="24"/>
          <w:szCs w:val="24"/>
        </w:rPr>
        <w:t>①</w:t>
      </w:r>
      <w:r w:rsidR="00BC629B" w:rsidRPr="00BC629B">
        <w:rPr>
          <w:rFonts w:hint="eastAsia"/>
          <w:sz w:val="24"/>
          <w:szCs w:val="24"/>
        </w:rPr>
        <w:t>一共七位评审员，每位评审员都要参与</w:t>
      </w:r>
      <w:r w:rsidR="00BC629B" w:rsidRPr="00BC629B">
        <w:rPr>
          <w:sz w:val="24"/>
          <w:szCs w:val="24"/>
        </w:rPr>
        <w:t>12</w:t>
      </w:r>
      <w:r w:rsidR="00BC629B" w:rsidRPr="00BC629B">
        <w:rPr>
          <w:rFonts w:hint="eastAsia"/>
          <w:sz w:val="24"/>
          <w:szCs w:val="24"/>
        </w:rPr>
        <w:t>个班级的评分；</w:t>
      </w:r>
    </w:p>
    <w:p w:rsidR="00BC629B" w:rsidRPr="00BC629B" w:rsidRDefault="00BC629B" w:rsidP="007D6F7B">
      <w:pPr>
        <w:numPr>
          <w:ilvl w:val="0"/>
          <w:numId w:val="10"/>
        </w:numPr>
        <w:rPr>
          <w:sz w:val="24"/>
          <w:szCs w:val="24"/>
        </w:rPr>
      </w:pPr>
      <w:r w:rsidRPr="00BC629B">
        <w:rPr>
          <w:rFonts w:hint="eastAsia"/>
          <w:sz w:val="24"/>
          <w:szCs w:val="24"/>
        </w:rPr>
        <w:t>取各审员分数的平均分即为最后得分。</w:t>
      </w:r>
    </w:p>
    <w:p w:rsidR="00BC629B" w:rsidRPr="00BC629B" w:rsidRDefault="00BC629B" w:rsidP="00BC629B">
      <w:pPr>
        <w:rPr>
          <w:color w:val="FF0000"/>
          <w:sz w:val="21"/>
          <w:szCs w:val="21"/>
        </w:rPr>
      </w:pPr>
    </w:p>
    <w:p w:rsidR="0063741F" w:rsidRDefault="007D6F7B" w:rsidP="007D6F7B">
      <w:r>
        <w:rPr>
          <w:rFonts w:hint="eastAsia"/>
        </w:rPr>
        <w:t>（二）</w:t>
      </w:r>
      <w:proofErr w:type="gramStart"/>
      <w:r w:rsidR="00C109B9">
        <w:rPr>
          <w:rFonts w:hint="eastAsia"/>
        </w:rPr>
        <w:t>创红</w:t>
      </w:r>
      <w:r w:rsidR="0063741F">
        <w:rPr>
          <w:rFonts w:hint="eastAsia"/>
        </w:rPr>
        <w:t>展示</w:t>
      </w:r>
      <w:proofErr w:type="gramEnd"/>
      <w:r w:rsidR="0063741F">
        <w:rPr>
          <w:rFonts w:hint="eastAsia"/>
        </w:rPr>
        <w:t>考核</w:t>
      </w:r>
    </w:p>
    <w:p w:rsidR="0063741F" w:rsidRDefault="0063741F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Ⅰ </w:t>
      </w:r>
      <w:r>
        <w:rPr>
          <w:rFonts w:hint="eastAsia"/>
          <w:color w:val="FF0000"/>
          <w:sz w:val="24"/>
          <w:szCs w:val="24"/>
        </w:rPr>
        <w:t>审核团（</w:t>
      </w:r>
      <w:r w:rsidR="0023659B">
        <w:rPr>
          <w:color w:val="FF0000"/>
          <w:sz w:val="24"/>
          <w:szCs w:val="24"/>
        </w:rPr>
        <w:t>26</w:t>
      </w:r>
      <w:r>
        <w:rPr>
          <w:rFonts w:hint="eastAsia"/>
          <w:color w:val="FF0000"/>
          <w:sz w:val="24"/>
          <w:szCs w:val="24"/>
        </w:rPr>
        <w:t>人）：</w:t>
      </w:r>
      <w:r w:rsidR="00B908EE"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位辅导员老师、4位</w:t>
      </w:r>
      <w:r w:rsidR="00B01291">
        <w:rPr>
          <w:rFonts w:hint="eastAsia"/>
          <w:color w:val="FF0000"/>
          <w:sz w:val="24"/>
          <w:szCs w:val="24"/>
        </w:rPr>
        <w:t>兼职辅导员老师</w:t>
      </w:r>
      <w:r>
        <w:rPr>
          <w:rFonts w:hint="eastAsia"/>
          <w:color w:val="FF0000"/>
          <w:sz w:val="24"/>
          <w:szCs w:val="24"/>
        </w:rPr>
        <w:t>、4个年级</w:t>
      </w:r>
      <w:r w:rsidR="0023659B">
        <w:rPr>
          <w:color w:val="FF0000"/>
          <w:sz w:val="24"/>
          <w:szCs w:val="24"/>
        </w:rPr>
        <w:t>16</w:t>
      </w:r>
      <w:r>
        <w:rPr>
          <w:rFonts w:hint="eastAsia"/>
          <w:color w:val="FF0000"/>
          <w:sz w:val="24"/>
          <w:szCs w:val="24"/>
        </w:rPr>
        <w:t>个班团支书、</w:t>
      </w:r>
      <w:r w:rsidR="007D6F7B">
        <w:rPr>
          <w:color w:val="FF0000"/>
          <w:sz w:val="24"/>
          <w:szCs w:val="24"/>
        </w:rPr>
        <w:t>1</w:t>
      </w:r>
      <w:r w:rsidR="00B01291">
        <w:rPr>
          <w:color w:val="FF0000"/>
          <w:sz w:val="24"/>
          <w:szCs w:val="24"/>
        </w:rPr>
        <w:t>5</w:t>
      </w:r>
      <w:r>
        <w:rPr>
          <w:rFonts w:hint="eastAsia"/>
          <w:color w:val="FF0000"/>
          <w:sz w:val="24"/>
          <w:szCs w:val="24"/>
        </w:rPr>
        <w:t>级</w:t>
      </w:r>
      <w:r w:rsidR="0023659B">
        <w:rPr>
          <w:rFonts w:hint="eastAsia"/>
          <w:color w:val="FF0000"/>
          <w:sz w:val="24"/>
          <w:szCs w:val="24"/>
        </w:rPr>
        <w:t>3</w:t>
      </w:r>
      <w:r>
        <w:rPr>
          <w:rFonts w:hint="eastAsia"/>
          <w:color w:val="FF0000"/>
          <w:sz w:val="24"/>
          <w:szCs w:val="24"/>
        </w:rPr>
        <w:t>位团委委员</w:t>
      </w:r>
    </w:p>
    <w:p w:rsidR="0063741F" w:rsidRDefault="0063741F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Ⅱ 主持人介绍此次考核的评委、考核标准，活动流程，计分方法。</w:t>
      </w:r>
    </w:p>
    <w:p w:rsidR="0063741F" w:rsidRDefault="0063741F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签写承诺书</w:t>
      </w:r>
    </w:p>
    <w:p w:rsidR="0063741F" w:rsidRDefault="0063741F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5分钟展示+2分钟答辩：设时间监督员，严格控制时间（各团支部按活动开始前的抽签顺序进行演讲）</w:t>
      </w:r>
    </w:p>
    <w:p w:rsidR="0063741F" w:rsidRDefault="0063741F">
      <w:pPr>
        <w:numPr>
          <w:ilvl w:val="3"/>
          <w:numId w:val="7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主要汇报本学期开展</w:t>
      </w:r>
      <w:proofErr w:type="gramStart"/>
      <w:r>
        <w:rPr>
          <w:rFonts w:hint="eastAsia"/>
          <w:sz w:val="21"/>
          <w:szCs w:val="21"/>
        </w:rPr>
        <w:t>的创红活动</w:t>
      </w:r>
      <w:proofErr w:type="gramEnd"/>
      <w:r>
        <w:rPr>
          <w:rFonts w:hint="eastAsia"/>
          <w:sz w:val="21"/>
          <w:szCs w:val="21"/>
        </w:rPr>
        <w:t>（借助</w:t>
      </w:r>
      <w:proofErr w:type="spellStart"/>
      <w:r>
        <w:rPr>
          <w:rFonts w:hint="eastAsia"/>
          <w:sz w:val="21"/>
          <w:szCs w:val="21"/>
        </w:rPr>
        <w:t>Powerpoint</w:t>
      </w:r>
      <w:proofErr w:type="spellEnd"/>
      <w:r>
        <w:rPr>
          <w:rFonts w:hint="eastAsia"/>
          <w:sz w:val="21"/>
          <w:szCs w:val="21"/>
        </w:rPr>
        <w:t>或其他形式），支部其他委员还可以对该支部的工作进展进行适当的补充。</w:t>
      </w:r>
    </w:p>
    <w:p w:rsidR="0063741F" w:rsidRDefault="0063741F">
      <w:pPr>
        <w:numPr>
          <w:ilvl w:val="3"/>
          <w:numId w:val="7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答辩：由在场的评委和列席人员对该支部提出问题，该团支部委员作相应的回答，答辩完毕后由考核小组按照评分细则统一给各支部评分，</w:t>
      </w:r>
      <w:r>
        <w:rPr>
          <w:rFonts w:hint="eastAsia"/>
          <w:b/>
          <w:color w:val="FF0000"/>
          <w:sz w:val="21"/>
          <w:szCs w:val="21"/>
        </w:rPr>
        <w:t>不可以给自己所在支部打分。</w:t>
      </w:r>
    </w:p>
    <w:p w:rsidR="0063741F" w:rsidRDefault="0063741F">
      <w:pPr>
        <w:ind w:firstLineChars="200" w:firstLine="561"/>
        <w:rPr>
          <w:b/>
          <w:color w:val="0000FF"/>
        </w:rPr>
      </w:pPr>
      <w:r>
        <w:rPr>
          <w:rFonts w:hint="eastAsia"/>
          <w:b/>
          <w:color w:val="0000FF"/>
        </w:rPr>
        <w:t>注意：</w:t>
      </w:r>
    </w:p>
    <w:p w:rsidR="0063741F" w:rsidRDefault="0063741F">
      <w:pPr>
        <w:numPr>
          <w:ilvl w:val="4"/>
          <w:numId w:val="7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全部内容陈述（包括播放PPT或DV等）严格限制在</w:t>
      </w:r>
      <w:r>
        <w:rPr>
          <w:rFonts w:hint="eastAsia"/>
          <w:b/>
          <w:color w:val="FF0000"/>
          <w:sz w:val="21"/>
          <w:szCs w:val="21"/>
        </w:rPr>
        <w:t>5分钟以内，4分钟以及四分三十秒时会有工作人员提示</w:t>
      </w:r>
      <w:r>
        <w:rPr>
          <w:rFonts w:hint="eastAsia"/>
          <w:sz w:val="21"/>
          <w:szCs w:val="21"/>
        </w:rPr>
        <w:t>。（除了“谢谢”等礼貌用词外，</w:t>
      </w:r>
      <w:r>
        <w:rPr>
          <w:rFonts w:hint="eastAsia"/>
          <w:b/>
          <w:color w:val="0000FF"/>
          <w:sz w:val="21"/>
          <w:szCs w:val="21"/>
        </w:rPr>
        <w:t>其余内容不得超出规定时间,时间一到必须停止! 届时会有专人负责严格执行此项规定!</w:t>
      </w:r>
      <w:r>
        <w:rPr>
          <w:rFonts w:hint="eastAsia"/>
          <w:sz w:val="21"/>
          <w:szCs w:val="21"/>
        </w:rPr>
        <w:t>各班可派1名代表对我们的记时及扣分工作进行监督）提问和回答时间限于</w:t>
      </w:r>
      <w:r>
        <w:rPr>
          <w:rFonts w:hint="eastAsia"/>
          <w:b/>
          <w:color w:val="FF0000"/>
          <w:sz w:val="21"/>
          <w:szCs w:val="21"/>
        </w:rPr>
        <w:t>2分钟之内</w:t>
      </w:r>
      <w:r>
        <w:rPr>
          <w:rFonts w:hint="eastAsia"/>
          <w:sz w:val="21"/>
          <w:szCs w:val="21"/>
        </w:rPr>
        <w:t>。</w:t>
      </w:r>
    </w:p>
    <w:p w:rsidR="0063741F" w:rsidRDefault="0063741F">
      <w:pPr>
        <w:numPr>
          <w:ilvl w:val="4"/>
          <w:numId w:val="7"/>
        </w:numPr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答辩完毕后由考核小组按照评分细则统一给各支部评分（任何一项评分都不得打0分，否则该评分票将作废）。</w:t>
      </w:r>
      <w:r>
        <w:rPr>
          <w:rFonts w:hint="eastAsia"/>
          <w:b/>
          <w:color w:val="0000FF"/>
          <w:sz w:val="21"/>
          <w:szCs w:val="21"/>
        </w:rPr>
        <w:t>时间一到必须停止!届时会有专人负责严格执行此项规定!</w:t>
      </w:r>
    </w:p>
    <w:p w:rsidR="0063741F" w:rsidRDefault="0063741F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学院领导对各班表现做一个简单点评，</w:t>
      </w:r>
      <w:proofErr w:type="gramStart"/>
      <w:r>
        <w:rPr>
          <w:rFonts w:hint="eastAsia"/>
          <w:sz w:val="24"/>
          <w:szCs w:val="24"/>
        </w:rPr>
        <w:t>计分组</w:t>
      </w:r>
      <w:proofErr w:type="gramEnd"/>
      <w:r>
        <w:rPr>
          <w:rFonts w:hint="eastAsia"/>
          <w:sz w:val="24"/>
          <w:szCs w:val="24"/>
        </w:rPr>
        <w:t>成员进行计分工作。</w:t>
      </w:r>
    </w:p>
    <w:p w:rsidR="0063741F" w:rsidRPr="00451D1D" w:rsidRDefault="0063741F">
      <w:pPr>
        <w:numPr>
          <w:ilvl w:val="0"/>
          <w:numId w:val="6"/>
        </w:numPr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>主持当场公布各项评比得分结果</w:t>
      </w:r>
      <w:r>
        <w:rPr>
          <w:rFonts w:ascii="宋体" w:hAnsi="宋体" w:hint="eastAsia"/>
          <w:sz w:val="24"/>
          <w:szCs w:val="24"/>
        </w:rPr>
        <w:t>。</w:t>
      </w:r>
    </w:p>
    <w:p w:rsidR="00451D1D" w:rsidRDefault="00451D1D" w:rsidP="00451D1D">
      <w:pPr>
        <w:rPr>
          <w:rFonts w:ascii="宋体" w:hAnsi="宋体"/>
          <w:sz w:val="24"/>
          <w:szCs w:val="24"/>
        </w:rPr>
      </w:pPr>
    </w:p>
    <w:p w:rsidR="00451D1D" w:rsidRDefault="00451D1D" w:rsidP="00451D1D">
      <w:pPr>
        <w:ind w:firstLineChars="200" w:firstLine="5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</w:t>
      </w:r>
      <w:r w:rsidRPr="00451D1D">
        <w:rPr>
          <w:rFonts w:ascii="宋体" w:hAnsi="宋体" w:hint="eastAsia"/>
          <w:szCs w:val="21"/>
        </w:rPr>
        <w:t>团干部工作效率</w:t>
      </w:r>
      <w:r>
        <w:rPr>
          <w:rFonts w:ascii="宋体" w:hAnsi="宋体" w:hint="eastAsia"/>
          <w:szCs w:val="21"/>
        </w:rPr>
        <w:t>考评</w:t>
      </w:r>
    </w:p>
    <w:p w:rsidR="00451D1D" w:rsidRPr="00451D1D" w:rsidRDefault="00451D1D" w:rsidP="00451D1D">
      <w:pPr>
        <w:ind w:firstLineChars="200" w:firstLine="480"/>
        <w:rPr>
          <w:sz w:val="24"/>
          <w:szCs w:val="24"/>
        </w:rPr>
      </w:pPr>
      <w:r w:rsidRPr="00451D1D">
        <w:rPr>
          <w:rFonts w:hint="eastAsia"/>
          <w:sz w:val="24"/>
          <w:szCs w:val="24"/>
        </w:rPr>
        <w:t>见附件2：</w:t>
      </w:r>
      <w:proofErr w:type="gramStart"/>
      <w:r w:rsidRPr="00451D1D">
        <w:rPr>
          <w:rFonts w:hint="eastAsia"/>
          <w:sz w:val="24"/>
          <w:szCs w:val="24"/>
        </w:rPr>
        <w:t>创红评审</w:t>
      </w:r>
      <w:proofErr w:type="gramEnd"/>
      <w:r w:rsidRPr="00451D1D">
        <w:rPr>
          <w:rFonts w:hint="eastAsia"/>
          <w:sz w:val="24"/>
          <w:szCs w:val="24"/>
        </w:rPr>
        <w:t>细则-</w:t>
      </w:r>
      <w:r w:rsidRPr="00451D1D">
        <w:rPr>
          <w:sz w:val="24"/>
          <w:szCs w:val="24"/>
        </w:rPr>
        <w:t>评分细则</w:t>
      </w:r>
      <w:r w:rsidR="00B01291">
        <w:rPr>
          <w:sz w:val="24"/>
          <w:szCs w:val="24"/>
        </w:rPr>
        <w:t>3</w:t>
      </w:r>
      <w:r w:rsidRPr="00451D1D">
        <w:rPr>
          <w:sz w:val="24"/>
          <w:szCs w:val="24"/>
        </w:rPr>
        <w:t>（</w:t>
      </w:r>
      <w:r w:rsidR="00B01291">
        <w:rPr>
          <w:sz w:val="24"/>
          <w:szCs w:val="24"/>
        </w:rPr>
        <w:t>5</w:t>
      </w:r>
      <w:r w:rsidRPr="00451D1D">
        <w:rPr>
          <w:sz w:val="24"/>
          <w:szCs w:val="24"/>
        </w:rPr>
        <w:t>分 团干部工作效率评分细则）</w:t>
      </w:r>
    </w:p>
    <w:sectPr w:rsidR="00451D1D" w:rsidRPr="00451D1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84" w:rsidRDefault="00021384">
      <w:r>
        <w:separator/>
      </w:r>
    </w:p>
  </w:endnote>
  <w:endnote w:type="continuationSeparator" w:id="0">
    <w:p w:rsidR="00021384" w:rsidRDefault="000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84" w:rsidRDefault="00021384">
      <w:r>
        <w:separator/>
      </w:r>
    </w:p>
  </w:footnote>
  <w:footnote w:type="continuationSeparator" w:id="0">
    <w:p w:rsidR="00021384" w:rsidRDefault="0002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41F" w:rsidRDefault="0063741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7D6"/>
    <w:multiLevelType w:val="hybridMultilevel"/>
    <w:tmpl w:val="17FCA092"/>
    <w:lvl w:ilvl="0" w:tplc="C20A7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75B3ED3"/>
    <w:multiLevelType w:val="multilevel"/>
    <w:tmpl w:val="175B3ED3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5"/>
        </w:tabs>
        <w:ind w:left="1845" w:hanging="420"/>
      </w:pPr>
    </w:lvl>
    <w:lvl w:ilvl="2">
      <w:start w:val="1"/>
      <w:numFmt w:val="lowerRoman"/>
      <w:lvlText w:val="%3."/>
      <w:lvlJc w:val="right"/>
      <w:pPr>
        <w:tabs>
          <w:tab w:val="num" w:pos="2265"/>
        </w:tabs>
        <w:ind w:left="2265" w:hanging="42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>
      <w:start w:val="1"/>
      <w:numFmt w:val="lowerLetter"/>
      <w:lvlText w:val="%5)"/>
      <w:lvlJc w:val="left"/>
      <w:pPr>
        <w:tabs>
          <w:tab w:val="num" w:pos="3105"/>
        </w:tabs>
        <w:ind w:left="3105" w:hanging="420"/>
      </w:pPr>
    </w:lvl>
    <w:lvl w:ilvl="5">
      <w:start w:val="1"/>
      <w:numFmt w:val="lowerRoman"/>
      <w:lvlText w:val="%6."/>
      <w:lvlJc w:val="right"/>
      <w:pPr>
        <w:tabs>
          <w:tab w:val="num" w:pos="3525"/>
        </w:tabs>
        <w:ind w:left="3525" w:hanging="420"/>
      </w:pPr>
    </w:lvl>
    <w:lvl w:ilvl="6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>
      <w:start w:val="1"/>
      <w:numFmt w:val="lowerLetter"/>
      <w:lvlText w:val="%8)"/>
      <w:lvlJc w:val="left"/>
      <w:pPr>
        <w:tabs>
          <w:tab w:val="num" w:pos="4365"/>
        </w:tabs>
        <w:ind w:left="4365" w:hanging="420"/>
      </w:pPr>
    </w:lvl>
    <w:lvl w:ilvl="8">
      <w:start w:val="1"/>
      <w:numFmt w:val="lowerRoman"/>
      <w:lvlText w:val="%9."/>
      <w:lvlJc w:val="right"/>
      <w:pPr>
        <w:tabs>
          <w:tab w:val="num" w:pos="4785"/>
        </w:tabs>
        <w:ind w:left="4785" w:hanging="420"/>
      </w:pPr>
    </w:lvl>
  </w:abstractNum>
  <w:abstractNum w:abstractNumId="2" w15:restartNumberingAfterBreak="0">
    <w:nsid w:val="19812F47"/>
    <w:multiLevelType w:val="multilevel"/>
    <w:tmpl w:val="19812F4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413"/>
        </w:tabs>
        <w:ind w:left="1413" w:hanging="420"/>
      </w:pPr>
      <w:rPr>
        <w:color w:val="auto"/>
      </w:rPr>
    </w:lvl>
    <w:lvl w:ilvl="4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EC3EAF"/>
    <w:multiLevelType w:val="multilevel"/>
    <w:tmpl w:val="27EC3EAF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F5C2AB2"/>
    <w:multiLevelType w:val="multilevel"/>
    <w:tmpl w:val="2F5C2AB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026BAC"/>
    <w:multiLevelType w:val="hybridMultilevel"/>
    <w:tmpl w:val="19AA0274"/>
    <w:lvl w:ilvl="0" w:tplc="D6E2152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B2944E8"/>
    <w:multiLevelType w:val="multilevel"/>
    <w:tmpl w:val="3B2944E8"/>
    <w:lvl w:ilvl="0">
      <w:start w:val="1"/>
      <w:numFmt w:val="ideograph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2C2E90"/>
    <w:multiLevelType w:val="multilevel"/>
    <w:tmpl w:val="472C2E9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E9A5996"/>
    <w:multiLevelType w:val="hybridMultilevel"/>
    <w:tmpl w:val="C9AE925A"/>
    <w:lvl w:ilvl="0" w:tplc="A20E8DB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6F3771F9"/>
    <w:multiLevelType w:val="multilevel"/>
    <w:tmpl w:val="6F3771F9"/>
    <w:lvl w:ilvl="0">
      <w:start w:val="1"/>
      <w:numFmt w:val="chineseCountingThousand"/>
      <w:lvlText w:val="%1、"/>
      <w:lvlJc w:val="left"/>
      <w:pPr>
        <w:tabs>
          <w:tab w:val="num" w:pos="397"/>
        </w:tabs>
        <w:ind w:left="397" w:hanging="39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华文楷体" w:eastAsia="华文楷体" w:hAnsi="华文楷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rFonts w:ascii="华文楷体" w:eastAsia="华文楷体" w:hAnsi="华文楷体"/>
      <w:sz w:val="18"/>
      <w:szCs w:val="18"/>
    </w:rPr>
  </w:style>
  <w:style w:type="character" w:customStyle="1" w:styleId="a5">
    <w:name w:val="页眉 字符"/>
    <w:link w:val="a6"/>
    <w:rPr>
      <w:rFonts w:ascii="华文楷体" w:eastAsia="华文楷体" w:hAnsi="华文楷体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629B"/>
    <w:pPr>
      <w:ind w:firstLineChars="200" w:firstLine="420"/>
    </w:pPr>
    <w:rPr>
      <w:rFonts w:ascii="Calibri" w:eastAsia="宋体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238</Words>
  <Characters>1358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环院创红参评团支部须知</dc:title>
  <dc:subject/>
  <dc:creator>User</dc:creator>
  <cp:keywords/>
  <dc:description/>
  <cp:lastModifiedBy>封书涵</cp:lastModifiedBy>
  <cp:revision>6</cp:revision>
  <dcterms:created xsi:type="dcterms:W3CDTF">2018-03-27T05:27:00Z</dcterms:created>
  <dcterms:modified xsi:type="dcterms:W3CDTF">2018-03-28T12:37:00Z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